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Отчет </w:t>
      </w:r>
    </w:p>
    <w:p w:rsidR="002B5421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 проведенных мероприятиях педагогами ШМО </w:t>
      </w:r>
      <w:r w:rsidR="002B5421">
        <w:rPr>
          <w:rFonts w:ascii="Times New Roman" w:hAnsi="Times New Roman" w:cs="Times New Roman"/>
        </w:rPr>
        <w:t>«Человек-природа-общество»</w:t>
      </w:r>
    </w:p>
    <w:p w:rsidR="00801D58" w:rsidRDefault="002B5421" w:rsidP="0080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01D58" w:rsidRPr="00801D58">
        <w:rPr>
          <w:rFonts w:ascii="Times New Roman" w:hAnsi="Times New Roman" w:cs="Times New Roman"/>
        </w:rPr>
        <w:t xml:space="preserve"> 1 полугодии 2022-2023 учебного года.</w:t>
      </w: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2877"/>
        <w:gridCol w:w="1327"/>
        <w:gridCol w:w="2132"/>
        <w:gridCol w:w="1270"/>
        <w:gridCol w:w="1602"/>
      </w:tblGrid>
      <w:tr w:rsidR="00801D58" w:rsidTr="006701DA">
        <w:tc>
          <w:tcPr>
            <w:tcW w:w="426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7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организатора/организаторов</w:t>
            </w:r>
          </w:p>
        </w:tc>
        <w:tc>
          <w:tcPr>
            <w:tcW w:w="1327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3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Название, тип мероприятия</w:t>
            </w:r>
          </w:p>
        </w:tc>
        <w:tc>
          <w:tcPr>
            <w:tcW w:w="1270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0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(классы)</w:t>
            </w:r>
          </w:p>
        </w:tc>
      </w:tr>
      <w:tr w:rsidR="00801D58" w:rsidTr="006701DA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2B5421" w:rsidP="002B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С.О. совместно с Трифоновой Н.В.</w:t>
            </w:r>
          </w:p>
        </w:tc>
        <w:tc>
          <w:tcPr>
            <w:tcW w:w="1327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132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ко дню Конституции РФ</w:t>
            </w:r>
          </w:p>
        </w:tc>
        <w:tc>
          <w:tcPr>
            <w:tcW w:w="1270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12.12.22</w:t>
            </w:r>
          </w:p>
        </w:tc>
        <w:tc>
          <w:tcPr>
            <w:tcW w:w="1602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8А,8В</w:t>
            </w:r>
          </w:p>
        </w:tc>
      </w:tr>
      <w:tr w:rsidR="00801D58" w:rsidTr="006701DA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2B5421" w:rsidP="002B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Корнякова Н.В., Епифанова И.А.</w:t>
            </w:r>
          </w:p>
        </w:tc>
        <w:tc>
          <w:tcPr>
            <w:tcW w:w="1327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32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«Дети Земли»</w:t>
            </w:r>
          </w:p>
        </w:tc>
        <w:tc>
          <w:tcPr>
            <w:tcW w:w="1270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3.11.22</w:t>
            </w:r>
          </w:p>
        </w:tc>
        <w:tc>
          <w:tcPr>
            <w:tcW w:w="1602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классы</w:t>
            </w:r>
          </w:p>
        </w:tc>
      </w:tr>
      <w:tr w:rsidR="00801D58" w:rsidTr="006701DA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2B5421" w:rsidP="002B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С.Н.</w:t>
            </w:r>
          </w:p>
        </w:tc>
        <w:tc>
          <w:tcPr>
            <w:tcW w:w="1327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История?</w:t>
            </w:r>
          </w:p>
        </w:tc>
        <w:tc>
          <w:tcPr>
            <w:tcW w:w="2132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</w:t>
            </w:r>
            <w:proofErr w:type="spellStart"/>
            <w:r>
              <w:rPr>
                <w:rFonts w:ascii="Times New Roman" w:hAnsi="Times New Roman" w:cs="Times New Roman"/>
              </w:rPr>
              <w:t>В.Маркелова</w:t>
            </w:r>
            <w:proofErr w:type="spellEnd"/>
            <w:r>
              <w:rPr>
                <w:rFonts w:ascii="Times New Roman" w:hAnsi="Times New Roman" w:cs="Times New Roman"/>
              </w:rPr>
              <w:t>, почетный караул</w:t>
            </w:r>
          </w:p>
        </w:tc>
        <w:tc>
          <w:tcPr>
            <w:tcW w:w="1270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21.12.22</w:t>
            </w:r>
          </w:p>
        </w:tc>
        <w:tc>
          <w:tcPr>
            <w:tcW w:w="1602" w:type="dxa"/>
          </w:tcPr>
          <w:p w:rsidR="00801D58" w:rsidRDefault="002B542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9б, 11А</w:t>
            </w:r>
          </w:p>
        </w:tc>
      </w:tr>
      <w:tr w:rsidR="00801D58" w:rsidTr="006701DA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5B5663" w:rsidP="005B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С.О.</w:t>
            </w:r>
          </w:p>
        </w:tc>
        <w:tc>
          <w:tcPr>
            <w:tcW w:w="1327" w:type="dxa"/>
          </w:tcPr>
          <w:p w:rsidR="00801D58" w:rsidRDefault="005B566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32" w:type="dxa"/>
          </w:tcPr>
          <w:p w:rsidR="005B5663" w:rsidRDefault="005B566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  <w:p w:rsidR="00801D58" w:rsidRDefault="005B566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«Нюрнбергский процесс»</w:t>
            </w:r>
          </w:p>
          <w:p w:rsidR="005B5663" w:rsidRDefault="005B5663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01D58" w:rsidRDefault="005B566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21.11.22</w:t>
            </w:r>
          </w:p>
        </w:tc>
        <w:tc>
          <w:tcPr>
            <w:tcW w:w="1602" w:type="dxa"/>
          </w:tcPr>
          <w:p w:rsidR="00801D58" w:rsidRDefault="005B566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</w:tr>
      <w:tr w:rsidR="00801D58" w:rsidTr="006701DA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E5791C" w:rsidP="00E57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И.А. совместно с Трифоновой Н.В.</w:t>
            </w:r>
          </w:p>
        </w:tc>
        <w:tc>
          <w:tcPr>
            <w:tcW w:w="1327" w:type="dxa"/>
          </w:tcPr>
          <w:p w:rsidR="00801D58" w:rsidRDefault="00E5791C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32" w:type="dxa"/>
          </w:tcPr>
          <w:p w:rsidR="00801D58" w:rsidRDefault="00E5791C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«Сдай крышки, батарейки»</w:t>
            </w:r>
          </w:p>
        </w:tc>
        <w:tc>
          <w:tcPr>
            <w:tcW w:w="1270" w:type="dxa"/>
          </w:tcPr>
          <w:p w:rsidR="00801D58" w:rsidRDefault="00E5791C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602" w:type="dxa"/>
          </w:tcPr>
          <w:p w:rsidR="00801D58" w:rsidRDefault="00E5791C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</w:tr>
    </w:tbl>
    <w:p w:rsidR="00801D58" w:rsidRDefault="00801D58" w:rsidP="00801D5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Pr="00801D58" w:rsidRDefault="00801D58" w:rsidP="00801D58">
      <w:pPr>
        <w:jc w:val="center"/>
        <w:rPr>
          <w:rFonts w:ascii="Times New Roman" w:hAnsi="Times New Roman" w:cs="Times New Roman"/>
        </w:rPr>
      </w:pPr>
    </w:p>
    <w:sectPr w:rsidR="00801D58" w:rsidRPr="0080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4C4"/>
    <w:multiLevelType w:val="hybridMultilevel"/>
    <w:tmpl w:val="FF60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3"/>
    <w:rsid w:val="0023034B"/>
    <w:rsid w:val="002B5421"/>
    <w:rsid w:val="005B5663"/>
    <w:rsid w:val="00657423"/>
    <w:rsid w:val="006701DA"/>
    <w:rsid w:val="00801D58"/>
    <w:rsid w:val="008C1702"/>
    <w:rsid w:val="00E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87618-90F0-4422-A05A-24C1521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</dc:creator>
  <cp:keywords/>
  <dc:description/>
  <cp:lastModifiedBy>197-21</cp:lastModifiedBy>
  <cp:revision>7</cp:revision>
  <dcterms:created xsi:type="dcterms:W3CDTF">2023-01-09T05:22:00Z</dcterms:created>
  <dcterms:modified xsi:type="dcterms:W3CDTF">2023-02-01T04:23:00Z</dcterms:modified>
</cp:coreProperties>
</file>